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97238" w14:textId="62C4D74B" w:rsidR="00F63055" w:rsidRPr="00123517" w:rsidRDefault="008B0031" w:rsidP="00123517">
      <w:pPr>
        <w:jc w:val="center"/>
        <w:rPr>
          <w:lang w:val="ru-RU"/>
        </w:rPr>
      </w:pPr>
      <w:r w:rsidRPr="00123517">
        <w:rPr>
          <w:lang w:val="ru-RU"/>
        </w:rPr>
        <w:t>ДОГОВОР ПРОЦЕНТНОГО ЗАЙМА</w:t>
      </w:r>
      <w:r w:rsidRPr="00123517">
        <w:rPr>
          <w:lang w:val="ru-RU"/>
        </w:rPr>
        <w:br/>
      </w:r>
    </w:p>
    <w:p w14:paraId="0B1FC27C" w14:textId="34844664" w:rsidR="00F63055" w:rsidRPr="00123517" w:rsidRDefault="008B0031" w:rsidP="00123517">
      <w:pPr>
        <w:tabs>
          <w:tab w:val="left" w:pos="7371"/>
        </w:tabs>
        <w:rPr>
          <w:lang w:val="ru-RU"/>
        </w:rPr>
      </w:pPr>
      <w:r w:rsidRPr="00123517">
        <w:rPr>
          <w:lang w:val="ru-RU"/>
        </w:rPr>
        <w:t>г. [</w:t>
      </w:r>
      <w:proofErr w:type="gramStart"/>
      <w:r w:rsidRPr="00123517">
        <w:rPr>
          <w:lang w:val="ru-RU"/>
        </w:rPr>
        <w:t xml:space="preserve">город]   </w:t>
      </w:r>
      <w:proofErr w:type="gramEnd"/>
      <w:r w:rsidRPr="00123517">
        <w:rPr>
          <w:lang w:val="ru-RU"/>
        </w:rPr>
        <w:t xml:space="preserve">                                                     </w:t>
      </w:r>
      <w:r w:rsidR="00123517">
        <w:rPr>
          <w:lang w:val="ru-RU"/>
        </w:rPr>
        <w:tab/>
      </w:r>
      <w:r w:rsidRPr="00123517">
        <w:rPr>
          <w:lang w:val="ru-RU"/>
        </w:rPr>
        <w:t>«___» __________ 20__ г.</w:t>
      </w:r>
    </w:p>
    <w:p w14:paraId="5C74D75A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Общество с ограниченной ответственностью «[Наименование ООО‑1]», ОГРН ____________, ИНН ____________, расположенное по адресу: [юридический адрес], в лице Генерального директора [Ф. И. О.], действующего на основании Устава, именуемое в дальнейшем «Займодавец», с одной стороны, и Общество с ограниченной ответственностью «[Наименование ООО‑2]», ОГРН ____________, ИНН ____________, расположенное по адресу: [юридический адрес], в лице Генерального директора [Ф. И. О.], действующего на основании Устава, именуемое в дальнейшем «Заёмщик», с другой стороны, совместно именуемые «Стороны», заключили настоящий договор процентного займа (далее — «Договор») о нижеследующем:</w:t>
      </w:r>
    </w:p>
    <w:p w14:paraId="09767C67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1. Предмет договора</w:t>
      </w:r>
    </w:p>
    <w:p w14:paraId="218F33B1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1.1. Займодавец предоставляет Заёмщику денежные средства в размере [__________] (________________________) рублей в день подписания настоящего Договора. Заёмщик обязуется возвратить указанную сумму и уплатить проценты в порядке и сроки, установленные настоящим Договором.</w:t>
      </w:r>
    </w:p>
    <w:p w14:paraId="0DBED097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1.2. Денежные средства передаются Заёмщику безналичным переводом на расчётный счёт Заёмщика либо наличными (нужное отметить) одновременно с подписанием Акта‑приёма‑передачи денежных средств (Приложение</w:t>
      </w:r>
      <w:r>
        <w:t> </w:t>
      </w:r>
      <w:r w:rsidRPr="00123517">
        <w:rPr>
          <w:lang w:val="ru-RU"/>
        </w:rPr>
        <w:t>№ 1).</w:t>
      </w:r>
    </w:p>
    <w:p w14:paraId="6C54E8AD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2. Срок и порядок возврата займа</w:t>
      </w:r>
    </w:p>
    <w:p w14:paraId="106F1B0E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2.1. Срок пользования займом составляет [___] месяцев и истекает «___» __________ 20__</w:t>
      </w:r>
      <w:r>
        <w:t> </w:t>
      </w:r>
      <w:r w:rsidRPr="00123517">
        <w:rPr>
          <w:lang w:val="ru-RU"/>
        </w:rPr>
        <w:t>г.</w:t>
      </w:r>
    </w:p>
    <w:p w14:paraId="116D9246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2.2. Заёмщик возвращает сумму займа и проценты согласно Графику платежей (Приложение</w:t>
      </w:r>
      <w:r>
        <w:t> </w:t>
      </w:r>
      <w:r w:rsidRPr="00123517">
        <w:rPr>
          <w:lang w:val="ru-RU"/>
        </w:rPr>
        <w:t>№ 2).</w:t>
      </w:r>
    </w:p>
    <w:p w14:paraId="33914506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2.3. Заёмщик вправе досрочно погасить долг полностью или частично при одновременной уплате начисленных процентов, уведомив Займодавца минимум за 5 (пять) календарных дней.</w:t>
      </w:r>
    </w:p>
    <w:p w14:paraId="6711B67E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3. Проценты за пользование займом</w:t>
      </w:r>
    </w:p>
    <w:p w14:paraId="2D92EC45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3.1. Стороны устанавливают фиксированную процентную ставку [____]</w:t>
      </w:r>
      <w:r>
        <w:t> </w:t>
      </w:r>
      <w:r w:rsidRPr="00123517">
        <w:rPr>
          <w:lang w:val="ru-RU"/>
        </w:rPr>
        <w:t>% (________ процентов) годовых на фактический остаток суммы займа.</w:t>
      </w:r>
    </w:p>
    <w:p w14:paraId="787EED80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3.2. Проценты начисляются ежедневно на основании условия 365/366‑дневного года и выплачиваются вместе с основным платежом по Графику.</w:t>
      </w:r>
    </w:p>
    <w:p w14:paraId="386A50EB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3.3. При просрочке возврата займа или уплаты процентов начисление процентов продолжается до полного погашения долга.</w:t>
      </w:r>
    </w:p>
    <w:p w14:paraId="61AF264E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4. Права и обязанности Сторон</w:t>
      </w:r>
    </w:p>
    <w:p w14:paraId="175D5D7F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4.1. Заёмщик обязуется:</w:t>
      </w:r>
      <w:r w:rsidRPr="00123517">
        <w:rPr>
          <w:lang w:val="ru-RU"/>
        </w:rPr>
        <w:br/>
        <w:t>• соблюдать График платежей;</w:t>
      </w:r>
      <w:r w:rsidRPr="00123517">
        <w:rPr>
          <w:lang w:val="ru-RU"/>
        </w:rPr>
        <w:br/>
        <w:t>• использовать средства для хозяйственной деятельности;</w:t>
      </w:r>
      <w:r w:rsidRPr="00123517">
        <w:rPr>
          <w:lang w:val="ru-RU"/>
        </w:rPr>
        <w:br/>
        <w:t>• уведомлять Займодавца о смене реквизитов за 3 дня.</w:t>
      </w:r>
    </w:p>
    <w:p w14:paraId="73D89ED6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lastRenderedPageBreak/>
        <w:t>4.2. Займодавец вправе:</w:t>
      </w:r>
      <w:r w:rsidRPr="00123517">
        <w:rPr>
          <w:lang w:val="ru-RU"/>
        </w:rPr>
        <w:br/>
        <w:t>• требовать возврата суммы займа и процентов в установленные сроки;</w:t>
      </w:r>
      <w:r w:rsidRPr="00123517">
        <w:rPr>
          <w:lang w:val="ru-RU"/>
        </w:rPr>
        <w:br/>
        <w:t>• при просрочке любой выплаты потребовать досрочного возврата всей оставшейся суммы долга (п. 2 ст. 811</w:t>
      </w:r>
      <w:r>
        <w:t> </w:t>
      </w:r>
      <w:r w:rsidRPr="00123517">
        <w:rPr>
          <w:lang w:val="ru-RU"/>
        </w:rPr>
        <w:t>ГК РФ).</w:t>
      </w:r>
    </w:p>
    <w:p w14:paraId="58525F71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5. Ответственность</w:t>
      </w:r>
    </w:p>
    <w:p w14:paraId="6B245AE0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5.1. Заёмщик уплачивает неустойку 0,03 % от суммы просроченного обязательства за каждый день просрочки, но не более 10 % от суммы займа.</w:t>
      </w:r>
    </w:p>
    <w:p w14:paraId="6CBF21A2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5.2. Уплата неустойки не освобождает Заёмщика от основного обязательства.</w:t>
      </w:r>
    </w:p>
    <w:p w14:paraId="7B7A312B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6. Форс‑мажор</w:t>
      </w:r>
    </w:p>
    <w:p w14:paraId="19BD3F6D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6.1. Стороны освобождаются от ответственности за неисполнение обязательств при обстоятельствах непреодолимой силы, подтверждённых ТПП РФ. Сторона, для которой создалось препятствие, уведомляет другую Сторону в 3‑дневный срок.</w:t>
      </w:r>
    </w:p>
    <w:p w14:paraId="0C36F55E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7. Порядок урегулирования споров</w:t>
      </w:r>
    </w:p>
    <w:p w14:paraId="336FD68A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7.1. Споры разрешаются путём переговоров; при недостижении соглашения — в Арбитражном суде по месту нахождения Займодавца.</w:t>
      </w:r>
    </w:p>
    <w:p w14:paraId="6486393B" w14:textId="77777777" w:rsidR="00F63055" w:rsidRPr="00123517" w:rsidRDefault="008B0031" w:rsidP="00123517">
      <w:pPr>
        <w:rPr>
          <w:lang w:val="ru-RU"/>
        </w:rPr>
      </w:pPr>
      <w:r w:rsidRPr="00123517">
        <w:rPr>
          <w:lang w:val="ru-RU"/>
        </w:rPr>
        <w:t>8. Заключительные положения</w:t>
      </w:r>
    </w:p>
    <w:p w14:paraId="0C4E891E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8.1. Договор составлен в двух экземплярах равной юридической силы: по одному для каждой из Сторон.</w:t>
      </w:r>
      <w:r w:rsidRPr="00123517">
        <w:rPr>
          <w:lang w:val="ru-RU"/>
        </w:rPr>
        <w:br/>
        <w:t>8.2. В остальном, не урегулированном настоящим Договором, Стороны руководствуются нормами ГК РФ.</w:t>
      </w:r>
    </w:p>
    <w:p w14:paraId="3BEF00F7" w14:textId="77777777" w:rsidR="00F63055" w:rsidRDefault="008B0031">
      <w:r w:rsidRPr="00123517">
        <w:rPr>
          <w:lang w:val="ru-RU"/>
        </w:rPr>
        <w:br/>
      </w:r>
      <w:r w:rsidRPr="00123517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63055" w14:paraId="3D632A6E" w14:textId="77777777">
        <w:tc>
          <w:tcPr>
            <w:tcW w:w="4320" w:type="dxa"/>
          </w:tcPr>
          <w:p w14:paraId="5B04DEFE" w14:textId="77777777" w:rsidR="00F63055" w:rsidRDefault="008B0031">
            <w:r>
              <w:t>Займодавец (ООО‑1)</w:t>
            </w:r>
          </w:p>
        </w:tc>
        <w:tc>
          <w:tcPr>
            <w:tcW w:w="4320" w:type="dxa"/>
          </w:tcPr>
          <w:p w14:paraId="64EB9940" w14:textId="77777777" w:rsidR="00F63055" w:rsidRDefault="008B0031">
            <w:r>
              <w:t>Заёмщик (ООО‑2)</w:t>
            </w:r>
          </w:p>
        </w:tc>
      </w:tr>
      <w:tr w:rsidR="00F63055" w14:paraId="3E674464" w14:textId="77777777">
        <w:tc>
          <w:tcPr>
            <w:tcW w:w="4320" w:type="dxa"/>
          </w:tcPr>
          <w:p w14:paraId="205F934E" w14:textId="77777777" w:rsidR="00F63055" w:rsidRDefault="008B0031">
            <w:r>
              <w:t>_______________/____________________</w:t>
            </w:r>
          </w:p>
        </w:tc>
        <w:tc>
          <w:tcPr>
            <w:tcW w:w="4320" w:type="dxa"/>
          </w:tcPr>
          <w:p w14:paraId="0DA2ECE8" w14:textId="77777777" w:rsidR="00F63055" w:rsidRDefault="008B0031">
            <w:r>
              <w:t>_______________/____________________</w:t>
            </w:r>
          </w:p>
        </w:tc>
      </w:tr>
    </w:tbl>
    <w:p w14:paraId="1AB78E71" w14:textId="77777777" w:rsidR="00F63055" w:rsidRDefault="008B0031">
      <w:r>
        <w:br w:type="page"/>
      </w:r>
    </w:p>
    <w:p w14:paraId="0EE03DED" w14:textId="77777777" w:rsidR="00F63055" w:rsidRDefault="008B0031" w:rsidP="00123517">
      <w:pPr>
        <w:jc w:val="right"/>
      </w:pPr>
      <w:r>
        <w:lastRenderedPageBreak/>
        <w:t>Приложение № 1</w:t>
      </w:r>
    </w:p>
    <w:p w14:paraId="4BB45B67" w14:textId="77777777" w:rsidR="00F63055" w:rsidRDefault="008B0031">
      <w:pPr>
        <w:jc w:val="center"/>
      </w:pPr>
      <w:r>
        <w:t>АКТ‑ПРИЁМА‑ПЕРЕДАЧИ денежных средств</w:t>
      </w:r>
    </w:p>
    <w:p w14:paraId="612361FF" w14:textId="77777777" w:rsidR="00F63055" w:rsidRPr="00E46C7A" w:rsidRDefault="008B0031">
      <w:pPr>
        <w:rPr>
          <w:lang w:val="ru-RU"/>
        </w:rPr>
      </w:pPr>
      <w:r w:rsidRPr="00E46C7A">
        <w:rPr>
          <w:lang w:val="ru-RU"/>
        </w:rPr>
        <w:t>г. [</w:t>
      </w:r>
      <w:proofErr w:type="gramStart"/>
      <w:r w:rsidRPr="00E46C7A">
        <w:rPr>
          <w:lang w:val="ru-RU"/>
        </w:rPr>
        <w:t xml:space="preserve">город]   </w:t>
      </w:r>
      <w:proofErr w:type="gramEnd"/>
      <w:r w:rsidRPr="00E46C7A">
        <w:rPr>
          <w:lang w:val="ru-RU"/>
        </w:rPr>
        <w:t xml:space="preserve">                                                     «___» __________ 20__ г.</w:t>
      </w:r>
    </w:p>
    <w:p w14:paraId="25735CD7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Мы, нижеподписавшиеся:</w:t>
      </w:r>
      <w:r w:rsidRPr="00123517">
        <w:rPr>
          <w:lang w:val="ru-RU"/>
        </w:rPr>
        <w:br/>
        <w:t>1. ООО «[Наименование ООО‑1]», именуемое «Займодавец»,</w:t>
      </w:r>
      <w:r w:rsidRPr="00123517">
        <w:rPr>
          <w:lang w:val="ru-RU"/>
        </w:rPr>
        <w:br/>
        <w:t>2. ООО «[Наименование ООО‑2]», именуемое «Заёмщик»,</w:t>
      </w:r>
      <w:r w:rsidRPr="00123517">
        <w:rPr>
          <w:lang w:val="ru-RU"/>
        </w:rPr>
        <w:br/>
        <w:t>составили настоящий акт о том, что Займодавец передал, а Заёмщик получил денежные средства в сумме [__________] (________________________) рублей согласно договору процентного займа № ___ от «___» __________ 20__ г.</w:t>
      </w:r>
    </w:p>
    <w:p w14:paraId="55BD587B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Денежные средства получены полностью, претензий стороны друг к другу не имеют.</w:t>
      </w:r>
    </w:p>
    <w:p w14:paraId="5BF83F3F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br/>
        <w:t>Подпись Займодавца: _______________/____________________</w:t>
      </w:r>
    </w:p>
    <w:p w14:paraId="5D9F488C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t>Подпись Заёмщика: _______________/____________________</w:t>
      </w:r>
    </w:p>
    <w:p w14:paraId="42AF1BF2" w14:textId="77777777" w:rsidR="00F63055" w:rsidRPr="00123517" w:rsidRDefault="008B0031">
      <w:pPr>
        <w:rPr>
          <w:lang w:val="ru-RU"/>
        </w:rPr>
      </w:pPr>
      <w:r w:rsidRPr="00123517">
        <w:rPr>
          <w:lang w:val="ru-RU"/>
        </w:rPr>
        <w:br w:type="page"/>
      </w:r>
    </w:p>
    <w:p w14:paraId="52CFDAC5" w14:textId="77777777" w:rsidR="00F63055" w:rsidRPr="00123517" w:rsidRDefault="008B0031" w:rsidP="00123517">
      <w:pPr>
        <w:jc w:val="right"/>
        <w:rPr>
          <w:lang w:val="ru-RU"/>
        </w:rPr>
      </w:pPr>
      <w:r w:rsidRPr="00123517">
        <w:rPr>
          <w:lang w:val="ru-RU"/>
        </w:rPr>
        <w:lastRenderedPageBreak/>
        <w:t>Приложение № 2</w:t>
      </w:r>
    </w:p>
    <w:p w14:paraId="0B0898D4" w14:textId="77777777" w:rsidR="00F63055" w:rsidRDefault="008B0031">
      <w:pPr>
        <w:jc w:val="center"/>
      </w:pPr>
      <w:r>
        <w:t>ГРАФИК ПЛАТЕЖЕЙ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63055" w14:paraId="1B51B1E6" w14:textId="77777777" w:rsidTr="00225785">
        <w:tc>
          <w:tcPr>
            <w:tcW w:w="2160" w:type="dxa"/>
          </w:tcPr>
          <w:p w14:paraId="63DBA7A6" w14:textId="77777777" w:rsidR="00F63055" w:rsidRDefault="008B0031">
            <w:r>
              <w:t>№ платежа</w:t>
            </w:r>
          </w:p>
        </w:tc>
        <w:tc>
          <w:tcPr>
            <w:tcW w:w="2160" w:type="dxa"/>
          </w:tcPr>
          <w:p w14:paraId="7CBB72B4" w14:textId="77777777" w:rsidR="00F63055" w:rsidRDefault="008B0031">
            <w:r>
              <w:t>Дата</w:t>
            </w:r>
          </w:p>
        </w:tc>
        <w:tc>
          <w:tcPr>
            <w:tcW w:w="2160" w:type="dxa"/>
          </w:tcPr>
          <w:p w14:paraId="3E2C56B5" w14:textId="77777777" w:rsidR="00F63055" w:rsidRDefault="008B0031">
            <w:r>
              <w:t>Основной долг, ₽</w:t>
            </w:r>
          </w:p>
        </w:tc>
        <w:tc>
          <w:tcPr>
            <w:tcW w:w="2160" w:type="dxa"/>
          </w:tcPr>
          <w:p w14:paraId="46072636" w14:textId="77777777" w:rsidR="00F63055" w:rsidRDefault="008B0031">
            <w:r>
              <w:t>Проценты, ₽</w:t>
            </w:r>
          </w:p>
        </w:tc>
      </w:tr>
      <w:tr w:rsidR="00F63055" w14:paraId="56DCD241" w14:textId="77777777" w:rsidTr="00225785">
        <w:tc>
          <w:tcPr>
            <w:tcW w:w="2160" w:type="dxa"/>
          </w:tcPr>
          <w:p w14:paraId="28227496" w14:textId="77777777" w:rsidR="00F63055" w:rsidRDefault="008B0031">
            <w:r>
              <w:t>1</w:t>
            </w:r>
          </w:p>
        </w:tc>
        <w:tc>
          <w:tcPr>
            <w:tcW w:w="2160" w:type="dxa"/>
          </w:tcPr>
          <w:p w14:paraId="4CDF6287" w14:textId="77777777" w:rsidR="00F63055" w:rsidRDefault="008B0031">
            <w:r>
              <w:t>___/___/20__</w:t>
            </w:r>
          </w:p>
        </w:tc>
        <w:tc>
          <w:tcPr>
            <w:tcW w:w="2160" w:type="dxa"/>
          </w:tcPr>
          <w:p w14:paraId="30D3AC30" w14:textId="77777777" w:rsidR="00F63055" w:rsidRDefault="008B0031">
            <w:r>
              <w:t>_______</w:t>
            </w:r>
          </w:p>
        </w:tc>
        <w:tc>
          <w:tcPr>
            <w:tcW w:w="2160" w:type="dxa"/>
          </w:tcPr>
          <w:p w14:paraId="43816A6E" w14:textId="77777777" w:rsidR="00F63055" w:rsidRDefault="008B0031">
            <w:r>
              <w:t>_______</w:t>
            </w:r>
          </w:p>
        </w:tc>
      </w:tr>
      <w:tr w:rsidR="00F63055" w14:paraId="31575C9B" w14:textId="77777777" w:rsidTr="00225785">
        <w:tc>
          <w:tcPr>
            <w:tcW w:w="2160" w:type="dxa"/>
          </w:tcPr>
          <w:p w14:paraId="707AEEB6" w14:textId="77777777" w:rsidR="00F63055" w:rsidRDefault="008B0031">
            <w:r>
              <w:t>2</w:t>
            </w:r>
          </w:p>
        </w:tc>
        <w:tc>
          <w:tcPr>
            <w:tcW w:w="2160" w:type="dxa"/>
          </w:tcPr>
          <w:p w14:paraId="3724B9EC" w14:textId="77777777" w:rsidR="00F63055" w:rsidRDefault="008B0031">
            <w:r>
              <w:t>___/___/20__</w:t>
            </w:r>
          </w:p>
        </w:tc>
        <w:tc>
          <w:tcPr>
            <w:tcW w:w="2160" w:type="dxa"/>
          </w:tcPr>
          <w:p w14:paraId="16FD6BAD" w14:textId="77777777" w:rsidR="00F63055" w:rsidRDefault="008B0031">
            <w:r>
              <w:t>_______</w:t>
            </w:r>
          </w:p>
        </w:tc>
        <w:tc>
          <w:tcPr>
            <w:tcW w:w="2160" w:type="dxa"/>
          </w:tcPr>
          <w:p w14:paraId="131896A1" w14:textId="77777777" w:rsidR="00F63055" w:rsidRDefault="008B0031">
            <w:r>
              <w:t>_______</w:t>
            </w:r>
          </w:p>
        </w:tc>
      </w:tr>
      <w:tr w:rsidR="00F63055" w14:paraId="2F45C16E" w14:textId="77777777" w:rsidTr="00225785">
        <w:tc>
          <w:tcPr>
            <w:tcW w:w="2160" w:type="dxa"/>
          </w:tcPr>
          <w:p w14:paraId="7F887009" w14:textId="77777777" w:rsidR="00F63055" w:rsidRDefault="008B0031">
            <w:r>
              <w:t>3</w:t>
            </w:r>
          </w:p>
        </w:tc>
        <w:tc>
          <w:tcPr>
            <w:tcW w:w="2160" w:type="dxa"/>
          </w:tcPr>
          <w:p w14:paraId="303EFF48" w14:textId="77777777" w:rsidR="00F63055" w:rsidRDefault="008B0031">
            <w:r>
              <w:t>___/___/20__</w:t>
            </w:r>
          </w:p>
        </w:tc>
        <w:tc>
          <w:tcPr>
            <w:tcW w:w="2160" w:type="dxa"/>
          </w:tcPr>
          <w:p w14:paraId="7BD44A4A" w14:textId="77777777" w:rsidR="00F63055" w:rsidRDefault="008B0031">
            <w:r>
              <w:t>_______</w:t>
            </w:r>
          </w:p>
        </w:tc>
        <w:tc>
          <w:tcPr>
            <w:tcW w:w="2160" w:type="dxa"/>
          </w:tcPr>
          <w:p w14:paraId="1A32F09F" w14:textId="77777777" w:rsidR="00F63055" w:rsidRDefault="008B0031">
            <w:r>
              <w:t>_______</w:t>
            </w:r>
          </w:p>
        </w:tc>
      </w:tr>
    </w:tbl>
    <w:p w14:paraId="221A5F3F" w14:textId="42A5A4B6" w:rsidR="008B0031" w:rsidRDefault="008B0031"/>
    <w:p w14:paraId="67ACBC0C" w14:textId="68B701B5" w:rsidR="00E46C7A" w:rsidRDefault="00E46C7A"/>
    <w:p w14:paraId="4FC9656E" w14:textId="7C44FD48" w:rsidR="00E46C7A" w:rsidRDefault="00E46C7A"/>
    <w:p w14:paraId="7DB5A891" w14:textId="3D10B4CB" w:rsidR="00E46C7A" w:rsidRDefault="00E46C7A"/>
    <w:p w14:paraId="7709C8F5" w14:textId="77777777" w:rsidR="00E46C7A" w:rsidRPr="00E46C7A" w:rsidRDefault="00E46C7A" w:rsidP="00E46C7A">
      <w:pPr>
        <w:rPr>
          <w:color w:val="FF0000"/>
          <w:lang w:val="ru-RU"/>
        </w:rPr>
      </w:pPr>
      <w:r>
        <w:rPr>
          <w:color w:val="FF0000"/>
          <w:lang w:val="ru-RU"/>
        </w:rPr>
        <w:t>Памятка к образцу</w:t>
      </w:r>
    </w:p>
    <w:p w14:paraId="4D6F55C4" w14:textId="77777777" w:rsidR="00E46C7A" w:rsidRPr="00E46C7A" w:rsidRDefault="00E46C7A" w:rsidP="00E46C7A">
      <w:pPr>
        <w:rPr>
          <w:color w:val="FF0000"/>
        </w:rPr>
      </w:pPr>
      <w:r>
        <w:rPr>
          <w:color w:val="FF0000"/>
          <w:lang w:val="ru-RU"/>
        </w:rPr>
        <w:t>Заполните реквизиты и согласуйте условия с другой стороной. Отдельно подтвердите фактическую передачу и возврат денег. Этот образец не проходил независимую проверку юристом; для конкретной сделки может потребоваться адаптация.</w:t>
      </w:r>
    </w:p>
    <w:bookmarkEnd w:id="1"/>
    <w:sectPr w:rsidR="00E46C7A" w:rsidSect="00123517">
      <w:pgSz w:w="12240" w:h="15840"/>
      <w:pgMar w:top="851" w:right="758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1C3C1D"/>
    <w:multiLevelType w:val="hybridMultilevel"/>
    <w:tmpl w:val="D42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17"/>
    <w:rsid w:val="0015074B"/>
    <w:rsid w:val="00225785"/>
    <w:rsid w:val="0029639D"/>
    <w:rsid w:val="00326F90"/>
    <w:rsid w:val="008B0031"/>
    <w:rsid w:val="00AA1D8D"/>
    <w:rsid w:val="00B47730"/>
    <w:rsid w:val="00CB0664"/>
    <w:rsid w:val="00E46C7A"/>
    <w:rsid w:val="00F630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3135E"/>
  <w14:defaultImageDpi w14:val="300"/>
  <w15:docId w15:val="{5ECCA426-A0C2-453A-82C5-11460D1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46C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ebitorka.bi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Esk</cp:lastModifiedBy>
  <cp:revision>4</cp:revision>
  <dcterms:created xsi:type="dcterms:W3CDTF">2013-12-23T23:15:00Z</dcterms:created>
  <dcterms:modified xsi:type="dcterms:W3CDTF">2025-06-16T10:57:00Z</dcterms:modified>
  <cp:category/>
</cp:coreProperties>
</file>