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31EEC" w14:textId="6CBDDEA7" w:rsidR="00CA6B9A" w:rsidRPr="000A0ACD" w:rsidRDefault="00166488" w:rsidP="000A0ACD">
      <w:pPr>
        <w:jc w:val="center"/>
        <w:rPr>
          <w:lang w:val="ru-RU"/>
        </w:rPr>
      </w:pPr>
      <w:r w:rsidRPr="000A0ACD">
        <w:rPr>
          <w:lang w:val="ru-RU"/>
        </w:rPr>
        <w:t>ДОГОВОР ПРОЦЕНТНОГО ЗАЙМА</w:t>
      </w:r>
      <w:r w:rsidRPr="000A0ACD">
        <w:rPr>
          <w:lang w:val="ru-RU"/>
        </w:rPr>
        <w:br/>
      </w:r>
    </w:p>
    <w:p w14:paraId="60960718" w14:textId="2735C4C5" w:rsidR="00CA6B9A" w:rsidRPr="000A0ACD" w:rsidRDefault="00166488" w:rsidP="000A0ACD">
      <w:pPr>
        <w:tabs>
          <w:tab w:val="left" w:pos="7513"/>
        </w:tabs>
        <w:rPr>
          <w:lang w:val="ru-RU"/>
        </w:rPr>
      </w:pPr>
      <w:r w:rsidRPr="000A0ACD">
        <w:rPr>
          <w:lang w:val="ru-RU"/>
        </w:rPr>
        <w:t>г. [</w:t>
      </w:r>
      <w:proofErr w:type="gramStart"/>
      <w:r w:rsidRPr="000A0ACD">
        <w:rPr>
          <w:lang w:val="ru-RU"/>
        </w:rPr>
        <w:t xml:space="preserve">город]   </w:t>
      </w:r>
      <w:proofErr w:type="gramEnd"/>
      <w:r w:rsidRPr="000A0ACD">
        <w:rPr>
          <w:lang w:val="ru-RU"/>
        </w:rPr>
        <w:t xml:space="preserve">                                                     </w:t>
      </w:r>
      <w:r w:rsidR="000A0ACD">
        <w:rPr>
          <w:lang w:val="ru-RU"/>
        </w:rPr>
        <w:tab/>
      </w:r>
      <w:r w:rsidRPr="000A0ACD">
        <w:rPr>
          <w:lang w:val="ru-RU"/>
        </w:rPr>
        <w:t>«___» __________ 20__ г.</w:t>
      </w:r>
    </w:p>
    <w:p w14:paraId="769B08DE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Общество с ограниченной ответственностью «[Наименование ООО]», ОГРН ____________, ИНН ____________, расположенное по адресу: [юридический адрес], в лице Генерального директора [Ф. И. О.], действующего на основании Устава, именуемое в дальнейшем «Займодавец», с одной стороны, и гражданин [Ф. И. О. Заёмщика], паспорт серия ____ № _______, выдан [когда, кем], зарегистрированный по адресу: [адрес регистрации], именуемый в дальнейшем «Заёмщик», с другой стороны, совместно именуемые «Стороны», заключили настоящий договор процентного займа (далее — «Договор») о нижеследующем:</w:t>
      </w:r>
    </w:p>
    <w:p w14:paraId="34B03518" w14:textId="77777777" w:rsidR="00CA6B9A" w:rsidRPr="000A0ACD" w:rsidRDefault="00166488" w:rsidP="000A0ACD">
      <w:pPr>
        <w:rPr>
          <w:lang w:val="ru-RU"/>
        </w:rPr>
      </w:pPr>
      <w:r w:rsidRPr="000A0ACD">
        <w:rPr>
          <w:lang w:val="ru-RU"/>
        </w:rPr>
        <w:t>1. Предмет договора</w:t>
      </w:r>
    </w:p>
    <w:p w14:paraId="66F1AAB7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1.1. Займодавец предоставляет Заёмщику денежные средства в размере [__________] (________________________) рублей в день подписания настоящего Договора. Заёмщик обязуется возвратить указанную сумму и уплатить проценты в порядке и сроки, установленные настоящим Договором.</w:t>
      </w:r>
    </w:p>
    <w:p w14:paraId="602F15E1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1.2. Денежные средства передаются Заёмщику безналичным переводом на банковский счёт Заёмщика либо наличными (нужное отметить) одновременно с подписанием Акта‑расписки о получении денежных средств (Приложение № 1).</w:t>
      </w:r>
    </w:p>
    <w:p w14:paraId="09674C0E" w14:textId="77777777" w:rsidR="00CA6B9A" w:rsidRPr="000A0ACD" w:rsidRDefault="00166488" w:rsidP="000A0ACD">
      <w:pPr>
        <w:rPr>
          <w:lang w:val="ru-RU"/>
        </w:rPr>
      </w:pPr>
      <w:r w:rsidRPr="000A0ACD">
        <w:rPr>
          <w:lang w:val="ru-RU"/>
        </w:rPr>
        <w:t>2. Срок и порядок возврата займа</w:t>
      </w:r>
    </w:p>
    <w:p w14:paraId="5ADD7D77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2.1. Срок пользования займом составляет [___] месяцев и истекает «___» __________ 20__ г.</w:t>
      </w:r>
    </w:p>
    <w:p w14:paraId="7E2329E6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2.2. Заёмщик возвращает сумму займа и проценты согласно Графику платежей (Приложение № 2).</w:t>
      </w:r>
    </w:p>
    <w:p w14:paraId="260B5D6F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2.3. Заёмщик вправе досрочно вернуть всю либо часть суммы займа с одновременной уплатой начисленных на эту сумму процентов, уведомив Займодавца минимум за 5 (пять) календарных дней.</w:t>
      </w:r>
    </w:p>
    <w:p w14:paraId="1D0C2EFD" w14:textId="77777777" w:rsidR="00CA6B9A" w:rsidRPr="000A0ACD" w:rsidRDefault="00166488" w:rsidP="000A0ACD">
      <w:pPr>
        <w:rPr>
          <w:lang w:val="ru-RU"/>
        </w:rPr>
      </w:pPr>
      <w:r w:rsidRPr="000A0ACD">
        <w:rPr>
          <w:lang w:val="ru-RU"/>
        </w:rPr>
        <w:t>3. Проценты за пользование займом</w:t>
      </w:r>
    </w:p>
    <w:p w14:paraId="77735435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3.1. Стороны устанавливают фиксированную процентную ставку в размере [____] % (________ процентов) годовых на фактический остаток суммы займа.</w:t>
      </w:r>
    </w:p>
    <w:p w14:paraId="1E726D37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3.2. Проценты начисляются ежедневно, исходя из условного 365/366‑дневного года, и выплачиваются вместе с основным платежом по Графику.</w:t>
      </w:r>
    </w:p>
    <w:p w14:paraId="26D4A97A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3.3. При просрочке возврата займа или уплаты процентов начисление процентов продолжается до фактического погашения долга.</w:t>
      </w:r>
    </w:p>
    <w:p w14:paraId="477686A2" w14:textId="77777777" w:rsidR="00CA6B9A" w:rsidRPr="000A0ACD" w:rsidRDefault="00166488" w:rsidP="000A0ACD">
      <w:pPr>
        <w:rPr>
          <w:lang w:val="ru-RU"/>
        </w:rPr>
      </w:pPr>
      <w:r w:rsidRPr="000A0ACD">
        <w:rPr>
          <w:lang w:val="ru-RU"/>
        </w:rPr>
        <w:t>4. Права и обязанности Сторон</w:t>
      </w:r>
    </w:p>
    <w:p w14:paraId="2917E279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4.1. Заёмщик обязуется:</w:t>
      </w:r>
      <w:r w:rsidRPr="000A0ACD">
        <w:rPr>
          <w:lang w:val="ru-RU"/>
        </w:rPr>
        <w:br/>
        <w:t>• выполнять График платежей;</w:t>
      </w:r>
      <w:r w:rsidRPr="000A0ACD">
        <w:rPr>
          <w:lang w:val="ru-RU"/>
        </w:rPr>
        <w:br/>
        <w:t>• уведомлять Займодавца о смене реквизитов в 3‑дневный срок;</w:t>
      </w:r>
      <w:r w:rsidRPr="000A0ACD">
        <w:rPr>
          <w:lang w:val="ru-RU"/>
        </w:rPr>
        <w:br/>
      </w:r>
      <w:r w:rsidRPr="000A0ACD">
        <w:rPr>
          <w:lang w:val="ru-RU"/>
        </w:rPr>
        <w:lastRenderedPageBreak/>
        <w:t>• использовать средства на личные нужды (не предпринимательскую деятельность), если иное не указано в Договоре.</w:t>
      </w:r>
    </w:p>
    <w:p w14:paraId="14580BD5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4.2. Займодавец вправе:</w:t>
      </w:r>
      <w:r w:rsidRPr="000A0ACD">
        <w:rPr>
          <w:lang w:val="ru-RU"/>
        </w:rPr>
        <w:br/>
        <w:t>• требовать уплаты суммы займа и процентов в сроки, установленные Графиком;</w:t>
      </w:r>
      <w:r w:rsidRPr="000A0ACD">
        <w:rPr>
          <w:lang w:val="ru-RU"/>
        </w:rPr>
        <w:br/>
        <w:t>• при просрочке любой выплаты потребовать досрочного возврата всей оставшейся суммы долга (п. 2 ст. 811 ГК РФ).</w:t>
      </w:r>
    </w:p>
    <w:p w14:paraId="10CAB5FC" w14:textId="77777777" w:rsidR="00CA6B9A" w:rsidRPr="000A0ACD" w:rsidRDefault="00166488" w:rsidP="000A0ACD">
      <w:pPr>
        <w:rPr>
          <w:lang w:val="ru-RU"/>
        </w:rPr>
      </w:pPr>
      <w:r w:rsidRPr="000A0ACD">
        <w:rPr>
          <w:lang w:val="ru-RU"/>
        </w:rPr>
        <w:t>5. Ответственность</w:t>
      </w:r>
    </w:p>
    <w:p w14:paraId="4BB44296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5.1. Заёмщик уплачивает неустойку 0,05 % от суммы просроченного обязательства за каждый день просрочки, но не более 10 % от суммы займа.</w:t>
      </w:r>
    </w:p>
    <w:p w14:paraId="5D6B5D9D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5.2. Уплата неустойки не отменяет обязанность исполнения основного обязательства.</w:t>
      </w:r>
    </w:p>
    <w:p w14:paraId="7AF34A2A" w14:textId="77777777" w:rsidR="00CA6B9A" w:rsidRPr="000A0ACD" w:rsidRDefault="00166488" w:rsidP="000A0ACD">
      <w:pPr>
        <w:rPr>
          <w:lang w:val="ru-RU"/>
        </w:rPr>
      </w:pPr>
      <w:r w:rsidRPr="000A0ACD">
        <w:rPr>
          <w:lang w:val="ru-RU"/>
        </w:rPr>
        <w:t>6. Форс‑мажор</w:t>
      </w:r>
    </w:p>
    <w:p w14:paraId="6271304E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6.1. Стороны освобождаются от ответственности за неисполнение обязательств при наступлении обстоятельств непреодолимой силы, подтверждённых ТПП РФ. Сторона, для которой создалось препятствие, уведомляет другую Сторону в 3‑дневный срок.</w:t>
      </w:r>
    </w:p>
    <w:p w14:paraId="2B5714B3" w14:textId="77777777" w:rsidR="00CA6B9A" w:rsidRPr="000A0ACD" w:rsidRDefault="00166488" w:rsidP="000A0ACD">
      <w:pPr>
        <w:rPr>
          <w:lang w:val="ru-RU"/>
        </w:rPr>
      </w:pPr>
      <w:r w:rsidRPr="000A0ACD">
        <w:rPr>
          <w:lang w:val="ru-RU"/>
        </w:rPr>
        <w:t>7. Порядок урегулирования споров</w:t>
      </w:r>
    </w:p>
    <w:p w14:paraId="46C1F43D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7.1. Споры решаются путём переговоров. При недостижении соглашения подлежат рассмотрению в суде по месту нахождения Займодавца.</w:t>
      </w:r>
    </w:p>
    <w:p w14:paraId="19C3A081" w14:textId="77777777" w:rsidR="00CA6B9A" w:rsidRPr="000A0ACD" w:rsidRDefault="00166488" w:rsidP="000A0ACD">
      <w:pPr>
        <w:rPr>
          <w:lang w:val="ru-RU"/>
        </w:rPr>
      </w:pPr>
      <w:r w:rsidRPr="000A0ACD">
        <w:rPr>
          <w:lang w:val="ru-RU"/>
        </w:rPr>
        <w:t>8. Заключительные положения</w:t>
      </w:r>
    </w:p>
    <w:p w14:paraId="00F12E43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8.1. Договор составлен в двух экземплярах равной юридической силы: по одному для каждой из Сторон.</w:t>
      </w:r>
      <w:r w:rsidRPr="000A0ACD">
        <w:rPr>
          <w:lang w:val="ru-RU"/>
        </w:rPr>
        <w:br/>
        <w:t>8.2. Во всём, не урегулированном настоящим Договором, Стороны руководствуются нормами ГК РФ.</w:t>
      </w:r>
    </w:p>
    <w:p w14:paraId="3F887910" w14:textId="77777777" w:rsidR="00CA6B9A" w:rsidRDefault="00166488">
      <w:r w:rsidRPr="000A0ACD">
        <w:rPr>
          <w:lang w:val="ru-RU"/>
        </w:rPr>
        <w:br/>
      </w:r>
      <w:r w:rsidRPr="000A0ACD">
        <w:rPr>
          <w:lang w:val="ru-RU"/>
        </w:rPr>
        <w:br/>
      </w:r>
      <w:proofErr w:type="spellStart"/>
      <w:r>
        <w:t>Подписи</w:t>
      </w:r>
      <w:proofErr w:type="spellEnd"/>
      <w:r>
        <w:t xml:space="preserve"> </w:t>
      </w:r>
      <w:proofErr w:type="spellStart"/>
      <w:r>
        <w:t>Сторон</w:t>
      </w:r>
      <w:proofErr w:type="spellEnd"/>
      <w:r>
        <w:t>:</w:t>
      </w:r>
      <w:r>
        <w:br/>
      </w:r>
    </w:p>
    <w:tbl>
      <w:tblPr>
        <w:tblW w:w="10246" w:type="dxa"/>
        <w:tblLook w:val="04A0" w:firstRow="1" w:lastRow="0" w:firstColumn="1" w:lastColumn="0" w:noHBand="0" w:noVBand="1"/>
      </w:tblPr>
      <w:tblGrid>
        <w:gridCol w:w="5123"/>
        <w:gridCol w:w="5123"/>
      </w:tblGrid>
      <w:tr w:rsidR="00CA6B9A" w14:paraId="582B8116" w14:textId="77777777" w:rsidTr="000A0ACD">
        <w:trPr>
          <w:trHeight w:val="578"/>
        </w:trPr>
        <w:tc>
          <w:tcPr>
            <w:tcW w:w="5123" w:type="dxa"/>
          </w:tcPr>
          <w:p w14:paraId="7199218B" w14:textId="77777777" w:rsidR="00CA6B9A" w:rsidRDefault="00166488">
            <w:proofErr w:type="spellStart"/>
            <w:r>
              <w:t>Займодавец</w:t>
            </w:r>
            <w:proofErr w:type="spellEnd"/>
            <w:r>
              <w:t xml:space="preserve"> (ООО)</w:t>
            </w:r>
          </w:p>
        </w:tc>
        <w:tc>
          <w:tcPr>
            <w:tcW w:w="5123" w:type="dxa"/>
          </w:tcPr>
          <w:p w14:paraId="1AA8C8C9" w14:textId="77777777" w:rsidR="00CA6B9A" w:rsidRDefault="00166488">
            <w:r>
              <w:t>Заёмщик (ФЛ)</w:t>
            </w:r>
          </w:p>
        </w:tc>
      </w:tr>
      <w:tr w:rsidR="00CA6B9A" w14:paraId="13A269ED" w14:textId="77777777" w:rsidTr="000A0ACD">
        <w:trPr>
          <w:trHeight w:val="578"/>
        </w:trPr>
        <w:tc>
          <w:tcPr>
            <w:tcW w:w="5123" w:type="dxa"/>
          </w:tcPr>
          <w:p w14:paraId="1804206E" w14:textId="77777777" w:rsidR="00CA6B9A" w:rsidRDefault="00166488">
            <w:r>
              <w:t>_______________/____________________</w:t>
            </w:r>
          </w:p>
        </w:tc>
        <w:tc>
          <w:tcPr>
            <w:tcW w:w="5123" w:type="dxa"/>
          </w:tcPr>
          <w:p w14:paraId="715CE3F7" w14:textId="77777777" w:rsidR="00CA6B9A" w:rsidRDefault="00166488">
            <w:r>
              <w:t>_______________/____________________</w:t>
            </w:r>
          </w:p>
        </w:tc>
      </w:tr>
    </w:tbl>
    <w:p w14:paraId="58C671DA" w14:textId="77777777" w:rsidR="00CA6B9A" w:rsidRDefault="00166488">
      <w:r>
        <w:br w:type="page"/>
      </w:r>
    </w:p>
    <w:p w14:paraId="500AA058" w14:textId="77777777" w:rsidR="00CA6B9A" w:rsidRDefault="00166488" w:rsidP="000A0ACD">
      <w:pPr>
        <w:jc w:val="right"/>
      </w:pPr>
      <w:r>
        <w:lastRenderedPageBreak/>
        <w:t>Приложение № 1</w:t>
      </w:r>
    </w:p>
    <w:p w14:paraId="42B63C3E" w14:textId="77777777" w:rsidR="00CA6B9A" w:rsidRPr="000A0ACD" w:rsidRDefault="00166488">
      <w:pPr>
        <w:jc w:val="center"/>
        <w:rPr>
          <w:lang w:val="ru-RU"/>
        </w:rPr>
      </w:pPr>
      <w:r w:rsidRPr="000A0ACD">
        <w:rPr>
          <w:lang w:val="ru-RU"/>
        </w:rPr>
        <w:t>АКТ‑РАСПИСКА о получении денежных средств</w:t>
      </w:r>
    </w:p>
    <w:p w14:paraId="6431DC0E" w14:textId="13CCB2CD" w:rsidR="00CA6B9A" w:rsidRPr="000A0ACD" w:rsidRDefault="00166488" w:rsidP="000A0ACD">
      <w:pPr>
        <w:tabs>
          <w:tab w:val="left" w:pos="7797"/>
        </w:tabs>
        <w:rPr>
          <w:lang w:val="ru-RU"/>
        </w:rPr>
      </w:pPr>
      <w:r w:rsidRPr="000A0ACD">
        <w:rPr>
          <w:lang w:val="ru-RU"/>
        </w:rPr>
        <w:t>г. [</w:t>
      </w:r>
      <w:proofErr w:type="gramStart"/>
      <w:r w:rsidRPr="000A0ACD">
        <w:rPr>
          <w:lang w:val="ru-RU"/>
        </w:rPr>
        <w:t xml:space="preserve">город]   </w:t>
      </w:r>
      <w:proofErr w:type="gramEnd"/>
      <w:r w:rsidRPr="000A0ACD">
        <w:rPr>
          <w:lang w:val="ru-RU"/>
        </w:rPr>
        <w:t xml:space="preserve">                                                     </w:t>
      </w:r>
      <w:r w:rsidR="000A0ACD">
        <w:rPr>
          <w:lang w:val="ru-RU"/>
        </w:rPr>
        <w:tab/>
      </w:r>
      <w:r w:rsidRPr="000A0ACD">
        <w:rPr>
          <w:lang w:val="ru-RU"/>
        </w:rPr>
        <w:t>«___» __________ 20__ г.</w:t>
      </w:r>
    </w:p>
    <w:p w14:paraId="67D3F481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Я, [Ф. И. О. Заёмщика], паспорт серия ____ № _______, выдан [когда, кем], зарегистрированный по адресу: [адрес], подтверждаю получение от ООО «[Наименование]», ОГРН ____________, денежных средств в сумме [__________] (________________________) рублей в порядке и на условиях договора процентного займа № ___ от «___» __________ 20__ г.</w:t>
      </w:r>
    </w:p>
    <w:p w14:paraId="4957D686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t>Деньги получил полностью, претензий не имею.</w:t>
      </w:r>
    </w:p>
    <w:p w14:paraId="49CDAE77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br/>
        <w:t>Подпись Заёмщика: _______________/____________________</w:t>
      </w:r>
    </w:p>
    <w:p w14:paraId="72AAF89F" w14:textId="77777777" w:rsidR="00CA6B9A" w:rsidRPr="000A0ACD" w:rsidRDefault="00166488">
      <w:pPr>
        <w:rPr>
          <w:lang w:val="ru-RU"/>
        </w:rPr>
      </w:pPr>
      <w:r w:rsidRPr="000A0ACD">
        <w:rPr>
          <w:lang w:val="ru-RU"/>
        </w:rPr>
        <w:br w:type="page"/>
      </w:r>
    </w:p>
    <w:p w14:paraId="2410F375" w14:textId="77777777" w:rsidR="00CA6B9A" w:rsidRPr="000A0ACD" w:rsidRDefault="00166488" w:rsidP="000A0ACD">
      <w:pPr>
        <w:jc w:val="right"/>
        <w:rPr>
          <w:lang w:val="ru-RU"/>
        </w:rPr>
      </w:pPr>
      <w:r w:rsidRPr="000A0ACD">
        <w:rPr>
          <w:lang w:val="ru-RU"/>
        </w:rPr>
        <w:lastRenderedPageBreak/>
        <w:t>Приложение № 2</w:t>
      </w:r>
    </w:p>
    <w:p w14:paraId="3958A78C" w14:textId="77777777" w:rsidR="00CA6B9A" w:rsidRPr="000A0ACD" w:rsidRDefault="00166488">
      <w:pPr>
        <w:jc w:val="center"/>
        <w:rPr>
          <w:lang w:val="ru-RU"/>
        </w:rPr>
      </w:pPr>
      <w:r w:rsidRPr="000A0ACD">
        <w:rPr>
          <w:lang w:val="ru-RU"/>
        </w:rPr>
        <w:t>ГРАФИК ПЛАТЕЖЕЙ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A6B9A" w14:paraId="390715B8" w14:textId="77777777" w:rsidTr="000A0ACD">
        <w:tc>
          <w:tcPr>
            <w:tcW w:w="2160" w:type="dxa"/>
          </w:tcPr>
          <w:p w14:paraId="192069BF" w14:textId="77777777" w:rsidR="00CA6B9A" w:rsidRDefault="00166488">
            <w:r>
              <w:t xml:space="preserve">№ </w:t>
            </w:r>
            <w:proofErr w:type="spellStart"/>
            <w:r>
              <w:t>платежа</w:t>
            </w:r>
            <w:proofErr w:type="spellEnd"/>
          </w:p>
        </w:tc>
        <w:tc>
          <w:tcPr>
            <w:tcW w:w="2160" w:type="dxa"/>
          </w:tcPr>
          <w:p w14:paraId="0B858D98" w14:textId="77777777" w:rsidR="00CA6B9A" w:rsidRDefault="00166488">
            <w:r>
              <w:t>Дата</w:t>
            </w:r>
          </w:p>
        </w:tc>
        <w:tc>
          <w:tcPr>
            <w:tcW w:w="2160" w:type="dxa"/>
          </w:tcPr>
          <w:p w14:paraId="1D95C574" w14:textId="77777777" w:rsidR="00CA6B9A" w:rsidRDefault="00166488">
            <w:r>
              <w:t>Основной долг, ₽</w:t>
            </w:r>
          </w:p>
        </w:tc>
        <w:tc>
          <w:tcPr>
            <w:tcW w:w="2160" w:type="dxa"/>
          </w:tcPr>
          <w:p w14:paraId="15C4C6B0" w14:textId="77777777" w:rsidR="00CA6B9A" w:rsidRDefault="00166488">
            <w:r>
              <w:t>Проценты, ₽</w:t>
            </w:r>
          </w:p>
        </w:tc>
      </w:tr>
      <w:tr w:rsidR="00CA6B9A" w14:paraId="522EEFC8" w14:textId="77777777" w:rsidTr="000A0ACD">
        <w:tc>
          <w:tcPr>
            <w:tcW w:w="2160" w:type="dxa"/>
          </w:tcPr>
          <w:p w14:paraId="5FD90E21" w14:textId="77777777" w:rsidR="00CA6B9A" w:rsidRDefault="00166488">
            <w:r>
              <w:t>1</w:t>
            </w:r>
          </w:p>
        </w:tc>
        <w:tc>
          <w:tcPr>
            <w:tcW w:w="2160" w:type="dxa"/>
          </w:tcPr>
          <w:p w14:paraId="25000379" w14:textId="77777777" w:rsidR="00CA6B9A" w:rsidRDefault="00166488">
            <w:r>
              <w:t>___/___/20__</w:t>
            </w:r>
          </w:p>
        </w:tc>
        <w:tc>
          <w:tcPr>
            <w:tcW w:w="2160" w:type="dxa"/>
          </w:tcPr>
          <w:p w14:paraId="0C91F9A0" w14:textId="77777777" w:rsidR="00CA6B9A" w:rsidRDefault="00166488">
            <w:r>
              <w:t>_______</w:t>
            </w:r>
          </w:p>
        </w:tc>
        <w:tc>
          <w:tcPr>
            <w:tcW w:w="2160" w:type="dxa"/>
          </w:tcPr>
          <w:p w14:paraId="5722193C" w14:textId="77777777" w:rsidR="00CA6B9A" w:rsidRDefault="00166488">
            <w:r>
              <w:t>_______</w:t>
            </w:r>
          </w:p>
        </w:tc>
      </w:tr>
      <w:tr w:rsidR="00CA6B9A" w14:paraId="716C1FDE" w14:textId="77777777" w:rsidTr="000A0ACD">
        <w:tc>
          <w:tcPr>
            <w:tcW w:w="2160" w:type="dxa"/>
          </w:tcPr>
          <w:p w14:paraId="6DB1B574" w14:textId="77777777" w:rsidR="00CA6B9A" w:rsidRDefault="00166488">
            <w:r>
              <w:t>2</w:t>
            </w:r>
          </w:p>
        </w:tc>
        <w:tc>
          <w:tcPr>
            <w:tcW w:w="2160" w:type="dxa"/>
          </w:tcPr>
          <w:p w14:paraId="558B0F43" w14:textId="77777777" w:rsidR="00CA6B9A" w:rsidRDefault="00166488">
            <w:r>
              <w:t>___/___/20__</w:t>
            </w:r>
          </w:p>
        </w:tc>
        <w:tc>
          <w:tcPr>
            <w:tcW w:w="2160" w:type="dxa"/>
          </w:tcPr>
          <w:p w14:paraId="52D55B60" w14:textId="77777777" w:rsidR="00CA6B9A" w:rsidRDefault="00166488">
            <w:r>
              <w:t>_______</w:t>
            </w:r>
          </w:p>
        </w:tc>
        <w:tc>
          <w:tcPr>
            <w:tcW w:w="2160" w:type="dxa"/>
          </w:tcPr>
          <w:p w14:paraId="5E1F4A24" w14:textId="77777777" w:rsidR="00CA6B9A" w:rsidRDefault="00166488">
            <w:r>
              <w:t>_______</w:t>
            </w:r>
          </w:p>
        </w:tc>
      </w:tr>
      <w:tr w:rsidR="00CA6B9A" w14:paraId="5BC559F2" w14:textId="77777777" w:rsidTr="000A0ACD">
        <w:tc>
          <w:tcPr>
            <w:tcW w:w="2160" w:type="dxa"/>
          </w:tcPr>
          <w:p w14:paraId="5C0F6ADA" w14:textId="77777777" w:rsidR="00CA6B9A" w:rsidRDefault="00166488">
            <w:r>
              <w:t>3</w:t>
            </w:r>
          </w:p>
        </w:tc>
        <w:tc>
          <w:tcPr>
            <w:tcW w:w="2160" w:type="dxa"/>
          </w:tcPr>
          <w:p w14:paraId="568319EA" w14:textId="77777777" w:rsidR="00CA6B9A" w:rsidRDefault="00166488">
            <w:r>
              <w:t>___/___/20__</w:t>
            </w:r>
          </w:p>
        </w:tc>
        <w:tc>
          <w:tcPr>
            <w:tcW w:w="2160" w:type="dxa"/>
          </w:tcPr>
          <w:p w14:paraId="7E861559" w14:textId="77777777" w:rsidR="00CA6B9A" w:rsidRDefault="00166488">
            <w:r>
              <w:t>_______</w:t>
            </w:r>
          </w:p>
        </w:tc>
        <w:tc>
          <w:tcPr>
            <w:tcW w:w="2160" w:type="dxa"/>
          </w:tcPr>
          <w:p w14:paraId="78EDF462" w14:textId="77777777" w:rsidR="00CA6B9A" w:rsidRDefault="00166488">
            <w:r>
              <w:t>_______</w:t>
            </w:r>
          </w:p>
        </w:tc>
      </w:tr>
    </w:tbl>
    <w:p w14:paraId="3D188CFA" w14:textId="544196DE" w:rsidR="00166488" w:rsidRDefault="00166488"/>
    <w:p w14:paraId="73459285" w14:textId="4F12EA48" w:rsidR="00DB3699" w:rsidRDefault="00DB3699"/>
    <w:p w14:paraId="23B2B0A3" w14:textId="192F26F2" w:rsidR="00DB3699" w:rsidRDefault="00DB3699"/>
    <w:p w14:paraId="40F5E190" w14:textId="33DB2E60" w:rsidR="00DB3699" w:rsidRDefault="00DB3699"/>
    <w:p w14:paraId="7A8EE347" w14:textId="56B202CB" w:rsidR="00DB3699" w:rsidRDefault="00DB3699"/>
    <w:p w14:paraId="62036767" w14:textId="77777777" w:rsidR="00DB3699" w:rsidRPr="00DB3699" w:rsidRDefault="00DB3699" w:rsidP="00DB3699">
      <w:pPr>
        <w:rPr>
          <w:color w:val="FF0000"/>
          <w:lang w:val="ru-RU"/>
        </w:rPr>
      </w:pPr>
      <w:r>
        <w:rPr>
          <w:color w:val="FF0000"/>
          <w:lang w:val="ru-RU"/>
        </w:rPr>
        <w:t>Памятка к образцу</w:t>
      </w:r>
    </w:p>
    <w:p w14:paraId="37A2C916" w14:textId="77777777" w:rsidR="00DB3699" w:rsidRPr="00DB3699" w:rsidRDefault="00DB3699" w:rsidP="00DB3699">
      <w:pPr>
        <w:rPr>
          <w:color w:val="FF0000"/>
        </w:rPr>
      </w:pPr>
      <w:r>
        <w:rPr>
          <w:color w:val="FF0000"/>
          <w:lang w:val="ru-RU"/>
        </w:rPr>
        <w:t>Заполните реквизиты и согласуйте условия с другой стороной. Отдельно подтвердите фактическую передачу и возврат денег. Этот образец не проходил независимую проверку юристом; для конкретной сделки может потребоваться адаптация.</w:t>
      </w:r>
    </w:p>
    <w:bookmarkEnd w:id="1"/>
    <w:sectPr w:rsidR="00DB3699" w:rsidSect="000A0ACD">
      <w:pgSz w:w="12240" w:h="15840"/>
      <w:pgMar w:top="993" w:right="616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1C3C1D"/>
    <w:multiLevelType w:val="hybridMultilevel"/>
    <w:tmpl w:val="D42E6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ACD"/>
    <w:rsid w:val="0015074B"/>
    <w:rsid w:val="00166488"/>
    <w:rsid w:val="0029639D"/>
    <w:rsid w:val="00326F90"/>
    <w:rsid w:val="00AA1D8D"/>
    <w:rsid w:val="00B47730"/>
    <w:rsid w:val="00CA6B9A"/>
    <w:rsid w:val="00CB0664"/>
    <w:rsid w:val="00DB36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02E925"/>
  <w14:defaultImageDpi w14:val="300"/>
  <w15:docId w15:val="{5ECCA426-A0C2-453A-82C5-11460D1A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DB36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ebitorka.bi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Esk</cp:lastModifiedBy>
  <cp:revision>3</cp:revision>
  <dcterms:created xsi:type="dcterms:W3CDTF">2013-12-23T23:15:00Z</dcterms:created>
  <dcterms:modified xsi:type="dcterms:W3CDTF">2025-06-16T10:58:00Z</dcterms:modified>
  <cp:category/>
</cp:coreProperties>
</file>